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97BF5" w14:textId="4CE9FDBC" w:rsidR="006760DC" w:rsidRPr="00B951F9" w:rsidRDefault="00000000" w:rsidP="00B951F9">
      <w:pPr>
        <w:spacing w:before="0" w:after="0" w:line="288" w:lineRule="auto"/>
        <w:rPr>
          <w:rFonts w:eastAsia="Aptos" w:cs="Times New Roman"/>
        </w:rPr>
      </w:pPr>
      <w:r w:rsidRPr="00B951F9">
        <w:rPr>
          <w:rFonts w:eastAsia="Aptos" w:cs="Times New Roman"/>
        </w:rPr>
        <w:t xml:space="preserve">Białystok, </w:t>
      </w:r>
      <w:r w:rsidR="00094FB3">
        <w:rPr>
          <w:rFonts w:eastAsia="Aptos" w:cs="Times New Roman"/>
        </w:rPr>
        <w:t>27 czerwca 2026 r.</w:t>
      </w:r>
    </w:p>
    <w:p w14:paraId="78265C18" w14:textId="473B34A6" w:rsidR="002E2CF0" w:rsidRPr="00E21CDE" w:rsidRDefault="002E2CF0" w:rsidP="00DB5C2E">
      <w:pPr>
        <w:rPr>
          <w:rFonts w:cs="Times New Roman"/>
          <w:b/>
          <w:bCs/>
          <w:sz w:val="28"/>
          <w:szCs w:val="28"/>
        </w:rPr>
      </w:pPr>
      <w:r w:rsidRPr="00E21CDE">
        <w:rPr>
          <w:rFonts w:cs="Times New Roman"/>
          <w:b/>
          <w:bCs/>
          <w:sz w:val="28"/>
          <w:szCs w:val="28"/>
        </w:rPr>
        <w:t>KOMUNIKAT</w:t>
      </w:r>
    </w:p>
    <w:p w14:paraId="7B764BFA" w14:textId="38D51B14" w:rsidR="00B27A91" w:rsidRPr="00E21CDE" w:rsidRDefault="00B27A91" w:rsidP="00B27A91">
      <w:pPr>
        <w:rPr>
          <w:rFonts w:cs="Times New Roman"/>
          <w:sz w:val="22"/>
          <w:szCs w:val="22"/>
        </w:rPr>
      </w:pPr>
      <w:r w:rsidRPr="00E21CDE">
        <w:rPr>
          <w:rFonts w:cs="Times New Roman"/>
          <w:sz w:val="22"/>
          <w:szCs w:val="22"/>
        </w:rPr>
        <w:t xml:space="preserve">Państwowy Powiatowy Inspektor Sanitarny w Białymstoku informuje, że w wodzie z wodociągu </w:t>
      </w:r>
      <w:r w:rsidR="00F923D0">
        <w:rPr>
          <w:rFonts w:cs="Times New Roman"/>
          <w:sz w:val="22"/>
          <w:szCs w:val="22"/>
        </w:rPr>
        <w:t xml:space="preserve">Grabówka </w:t>
      </w:r>
      <w:r w:rsidRPr="00E21CDE">
        <w:rPr>
          <w:rFonts w:cs="Times New Roman"/>
          <w:sz w:val="22"/>
          <w:szCs w:val="22"/>
        </w:rPr>
        <w:t xml:space="preserve">zaopatrującego miejscowości: </w:t>
      </w:r>
      <w:r w:rsidR="00F923D0" w:rsidRPr="00F923D0">
        <w:rPr>
          <w:rFonts w:cs="Times New Roman"/>
          <w:sz w:val="22"/>
          <w:szCs w:val="22"/>
        </w:rPr>
        <w:t xml:space="preserve">Grabówka, Henrykowo, Sobolewo, Zaścianki, Sowlany </w:t>
      </w:r>
      <w:r w:rsidRPr="00E21CDE">
        <w:rPr>
          <w:rFonts w:cs="Times New Roman"/>
          <w:sz w:val="22"/>
          <w:szCs w:val="22"/>
        </w:rPr>
        <w:t xml:space="preserve">stwierdzono ponadnormatywną </w:t>
      </w:r>
      <w:r w:rsidR="00F923D0">
        <w:rPr>
          <w:rFonts w:cs="Times New Roman"/>
          <w:sz w:val="22"/>
          <w:szCs w:val="22"/>
        </w:rPr>
        <w:t xml:space="preserve">liczbę </w:t>
      </w:r>
      <w:proofErr w:type="spellStart"/>
      <w:r w:rsidR="00F923D0">
        <w:rPr>
          <w:rFonts w:cs="Times New Roman"/>
          <w:sz w:val="22"/>
          <w:szCs w:val="22"/>
        </w:rPr>
        <w:t>Enterokoków</w:t>
      </w:r>
      <w:proofErr w:type="spellEnd"/>
      <w:r w:rsidR="00F923D0">
        <w:rPr>
          <w:rFonts w:cs="Times New Roman"/>
          <w:sz w:val="22"/>
          <w:szCs w:val="22"/>
        </w:rPr>
        <w:t xml:space="preserve"> kałowych</w:t>
      </w:r>
    </w:p>
    <w:p w14:paraId="044DB92C" w14:textId="77777777" w:rsidR="00B27A91" w:rsidRPr="00E21CDE" w:rsidRDefault="00B27A91" w:rsidP="00B27A91">
      <w:pPr>
        <w:rPr>
          <w:rFonts w:cs="Times New Roman"/>
          <w:b/>
          <w:bCs/>
          <w:sz w:val="22"/>
          <w:szCs w:val="22"/>
        </w:rPr>
      </w:pPr>
      <w:r w:rsidRPr="00E21CDE">
        <w:rPr>
          <w:rFonts w:cs="Times New Roman"/>
          <w:b/>
          <w:bCs/>
          <w:sz w:val="22"/>
          <w:szCs w:val="22"/>
        </w:rPr>
        <w:t>WODA NIE NADAJE SIĘ DO SPOŻYCIA</w:t>
      </w:r>
    </w:p>
    <w:p w14:paraId="537E9B8F" w14:textId="30283616" w:rsidR="00B50EAF" w:rsidRDefault="00B27A91" w:rsidP="00B50EAF">
      <w:pPr>
        <w:rPr>
          <w:rFonts w:cs="Times New Roman"/>
          <w:sz w:val="22"/>
          <w:szCs w:val="22"/>
        </w:rPr>
      </w:pPr>
      <w:r w:rsidRPr="00E21CDE">
        <w:rPr>
          <w:rFonts w:cs="Times New Roman"/>
          <w:sz w:val="22"/>
          <w:szCs w:val="22"/>
        </w:rPr>
        <w:t xml:space="preserve">Trwają działania naprawcze mające na celu przywrócenie jakości wody zgodnej </w:t>
      </w:r>
      <w:r w:rsidR="00B50EAF">
        <w:rPr>
          <w:rFonts w:cs="Times New Roman"/>
          <w:sz w:val="22"/>
          <w:szCs w:val="22"/>
        </w:rPr>
        <w:br/>
      </w:r>
      <w:r w:rsidRPr="00E21CDE">
        <w:rPr>
          <w:rFonts w:cs="Times New Roman"/>
          <w:sz w:val="22"/>
          <w:szCs w:val="22"/>
        </w:rPr>
        <w:t xml:space="preserve">z Rozporządzeniem Ministra Zdrowia z dnia </w:t>
      </w:r>
      <w:r w:rsidR="00F21414">
        <w:rPr>
          <w:rFonts w:cs="Times New Roman"/>
          <w:sz w:val="22"/>
          <w:szCs w:val="22"/>
        </w:rPr>
        <w:t>22</w:t>
      </w:r>
      <w:r w:rsidRPr="00E21CDE">
        <w:rPr>
          <w:rFonts w:cs="Times New Roman"/>
          <w:sz w:val="22"/>
          <w:szCs w:val="22"/>
        </w:rPr>
        <w:t>.</w:t>
      </w:r>
      <w:r w:rsidR="00F21414">
        <w:rPr>
          <w:rFonts w:cs="Times New Roman"/>
          <w:sz w:val="22"/>
          <w:szCs w:val="22"/>
        </w:rPr>
        <w:t>05</w:t>
      </w:r>
      <w:r w:rsidRPr="00E21CDE">
        <w:rPr>
          <w:rFonts w:cs="Times New Roman"/>
          <w:sz w:val="22"/>
          <w:szCs w:val="22"/>
        </w:rPr>
        <w:t>.20</w:t>
      </w:r>
      <w:r w:rsidR="00F21414">
        <w:rPr>
          <w:rFonts w:cs="Times New Roman"/>
          <w:sz w:val="22"/>
          <w:szCs w:val="22"/>
        </w:rPr>
        <w:t>26</w:t>
      </w:r>
      <w:r w:rsidRPr="00E21CDE">
        <w:rPr>
          <w:rFonts w:cs="Times New Roman"/>
          <w:sz w:val="22"/>
          <w:szCs w:val="22"/>
        </w:rPr>
        <w:t xml:space="preserve"> r. (Dz. U. z 20</w:t>
      </w:r>
      <w:r w:rsidR="00F21414">
        <w:rPr>
          <w:rFonts w:cs="Times New Roman"/>
          <w:sz w:val="22"/>
          <w:szCs w:val="22"/>
        </w:rPr>
        <w:t>26</w:t>
      </w:r>
      <w:r w:rsidRPr="00E21CDE">
        <w:rPr>
          <w:rFonts w:cs="Times New Roman"/>
          <w:sz w:val="22"/>
          <w:szCs w:val="22"/>
        </w:rPr>
        <w:t xml:space="preserve"> r. poz. </w:t>
      </w:r>
      <w:r w:rsidR="00F21414">
        <w:rPr>
          <w:rFonts w:cs="Times New Roman"/>
          <w:sz w:val="22"/>
          <w:szCs w:val="22"/>
        </w:rPr>
        <w:t>748</w:t>
      </w:r>
      <w:r w:rsidRPr="00E21CDE">
        <w:rPr>
          <w:rFonts w:cs="Times New Roman"/>
          <w:sz w:val="22"/>
          <w:szCs w:val="22"/>
        </w:rPr>
        <w:t xml:space="preserve">) w sprawie jakości wody przeznaczonej do spożycia przez ludzi. </w:t>
      </w:r>
    </w:p>
    <w:p w14:paraId="025AC48A" w14:textId="0B3ACD23" w:rsidR="003B5FAA" w:rsidRPr="003B5FAA" w:rsidRDefault="00B50EAF" w:rsidP="00B27A91">
      <w:pPr>
        <w:spacing w:before="0" w:after="0" w:line="288" w:lineRule="auto"/>
        <w:rPr>
          <w:rFonts w:cs="Times New Roman"/>
          <w:sz w:val="22"/>
          <w:szCs w:val="22"/>
        </w:rPr>
      </w:pPr>
      <w:r w:rsidRPr="00E21CDE">
        <w:rPr>
          <w:rFonts w:ascii="Calibri" w:hAnsi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D790F7" wp14:editId="4C69B1E0">
                <wp:simplePos x="0" y="0"/>
                <wp:positionH relativeFrom="column">
                  <wp:posOffset>2778760</wp:posOffset>
                </wp:positionH>
                <wp:positionV relativeFrom="paragraph">
                  <wp:posOffset>609715</wp:posOffset>
                </wp:positionV>
                <wp:extent cx="971550" cy="1086370"/>
                <wp:effectExtent l="19050" t="19050" r="38100" b="19050"/>
                <wp:wrapNone/>
                <wp:docPr id="1921079828" name="Grup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1550" cy="1086370"/>
                          <a:chOff x="0" y="0"/>
                          <a:chExt cx="1047750" cy="1047750"/>
                        </a:xfrm>
                      </wpg:grpSpPr>
                      <wps:wsp>
                        <wps:cNvPr id="1065655720" name="Łącznik prosty 1065655720"/>
                        <wps:cNvCnPr/>
                        <wps:spPr>
                          <a:xfrm>
                            <a:off x="38100" y="19050"/>
                            <a:ext cx="1009650" cy="102870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12783245" name="Łącznik prosty 1912783245"/>
                        <wps:cNvCnPr/>
                        <wps:spPr>
                          <a:xfrm flipH="1">
                            <a:off x="0" y="0"/>
                            <a:ext cx="990600" cy="10001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309FE6" id="Grupa 16" o:spid="_x0000_s1026" style="position:absolute;margin-left:218.8pt;margin-top:48pt;width:76.5pt;height:85.55pt;z-index:251663360;mso-width-relative:margin;mso-height-relative:margin" coordsize="10477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">
                <v:line id="Łącznik prosty 1065655720" o:spid="_x0000_s1027" style="position:absolute;visibility:visible;mso-wrap-style:square" from="381,190" to="10477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" strokecolor="windowText" strokeweight="3pt">
                  <v:stroke joinstyle="miter"/>
                </v:line>
                <v:line id="Łącznik prosty 1912783245" o:spid="_x0000_s1028" style="position:absolute;flip:x;visibility:visible;mso-wrap-style:square" from="0,0" to="9906,1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" strokecolor="windowText" strokeweight="3pt">
                  <v:stroke joinstyle="miter"/>
                </v:line>
              </v:group>
            </w:pict>
          </mc:Fallback>
        </mc:AlternateContent>
      </w:r>
      <w:r w:rsidRPr="00E21CDE">
        <w:rPr>
          <w:rFonts w:ascii="Calibri" w:hAnsi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73477C" wp14:editId="46A6C108">
                <wp:simplePos x="0" y="0"/>
                <wp:positionH relativeFrom="column">
                  <wp:posOffset>317500</wp:posOffset>
                </wp:positionH>
                <wp:positionV relativeFrom="paragraph">
                  <wp:posOffset>619125</wp:posOffset>
                </wp:positionV>
                <wp:extent cx="962660" cy="1028700"/>
                <wp:effectExtent l="19050" t="19050" r="27940" b="38100"/>
                <wp:wrapNone/>
                <wp:docPr id="2029763814" name="Grup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2660" cy="1028700"/>
                          <a:chOff x="0" y="0"/>
                          <a:chExt cx="1047750" cy="1047750"/>
                        </a:xfrm>
                      </wpg:grpSpPr>
                      <wps:wsp>
                        <wps:cNvPr id="7" name="Łącznik prosty 7"/>
                        <wps:cNvCnPr/>
                        <wps:spPr>
                          <a:xfrm>
                            <a:off x="38100" y="19050"/>
                            <a:ext cx="1009650" cy="102870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" name="Łącznik prosty 8"/>
                        <wps:cNvCnPr/>
                        <wps:spPr>
                          <a:xfrm flipH="1">
                            <a:off x="0" y="0"/>
                            <a:ext cx="990600" cy="10001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52750" id="Grupa 16" o:spid="_x0000_s1026" style="position:absolute;margin-left:25pt;margin-top:48.75pt;width:75.8pt;height:81pt;z-index:251659264;mso-width-relative:margin;mso-height-relative:margin" coordsize="10477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">
                <v:line id="Łącznik prosty 7" o:spid="_x0000_s1027" style="position:absolute;visibility:visible;mso-wrap-style:square" from="381,190" to="10477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" strokecolor="windowText" strokeweight="3pt">
                  <v:stroke joinstyle="miter"/>
                </v:line>
                <v:line id="Łącznik prosty 8" o:spid="_x0000_s1028" style="position:absolute;flip:x;visibility:visible;mso-wrap-style:square" from="0,0" to="9906,1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" strokecolor="windowText" strokeweight="3pt">
                  <v:stroke joinstyle="miter"/>
                </v:line>
              </v:group>
            </w:pict>
          </mc:Fallback>
        </mc:AlternateContent>
      </w:r>
      <w:r w:rsidRPr="00E21CDE">
        <w:rPr>
          <w:rFonts w:ascii="Calibri" w:hAnsi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1D38B29" wp14:editId="1A4CDF70">
                <wp:simplePos x="0" y="0"/>
                <wp:positionH relativeFrom="column">
                  <wp:posOffset>1557193</wp:posOffset>
                </wp:positionH>
                <wp:positionV relativeFrom="paragraph">
                  <wp:posOffset>590550</wp:posOffset>
                </wp:positionV>
                <wp:extent cx="1000125" cy="1019175"/>
                <wp:effectExtent l="19050" t="19050" r="28575" b="28575"/>
                <wp:wrapNone/>
                <wp:docPr id="687513985" name="Grup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125" cy="1019175"/>
                          <a:chOff x="0" y="0"/>
                          <a:chExt cx="1047750" cy="1047750"/>
                        </a:xfrm>
                      </wpg:grpSpPr>
                      <wps:wsp>
                        <wps:cNvPr id="201283144" name="Łącznik prosty 201283144"/>
                        <wps:cNvCnPr/>
                        <wps:spPr>
                          <a:xfrm>
                            <a:off x="38100" y="19050"/>
                            <a:ext cx="1009650" cy="102870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72584628" name="Łącznik prosty 1372584628"/>
                        <wps:cNvCnPr/>
                        <wps:spPr>
                          <a:xfrm flipH="1">
                            <a:off x="0" y="0"/>
                            <a:ext cx="990600" cy="10001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A990E" id="Grupa 16" o:spid="_x0000_s1026" style="position:absolute;margin-left:122.6pt;margin-top:46.5pt;width:78.75pt;height:80.25pt;z-index:251661312;mso-width-relative:margin;mso-height-relative:margin" coordsize="10477,1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">
                <v:line id="Łącznik prosty 201283144" o:spid="_x0000_s1027" style="position:absolute;visibility:visible;mso-wrap-style:square" from="381,190" to="10477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" strokecolor="windowText" strokeweight="3pt">
                  <v:stroke joinstyle="miter"/>
                </v:line>
                <v:line id="Łącznik prosty 1372584628" o:spid="_x0000_s1028" style="position:absolute;flip:x;visibility:visible;mso-wrap-style:square" from="0,0" to="9906,10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" strokecolor="windowText" strokeweight="3pt">
                  <v:stroke joinstyle="miter"/>
                </v:line>
              </v:group>
            </w:pict>
          </mc:Fallback>
        </mc:AlternateContent>
      </w:r>
      <w:r w:rsidR="00B27A91" w:rsidRPr="00E21CDE">
        <w:rPr>
          <w:rFonts w:cs="Times New Roman"/>
          <w:sz w:val="22"/>
          <w:szCs w:val="22"/>
        </w:rPr>
        <w:t>Zalecenie obowiązuje do czasu wydania kolejnego komunikatu. Woda może być używana do spłukiwania toalet</w:t>
      </w:r>
      <w:r w:rsidR="00B27A91" w:rsidRPr="00B27A91">
        <w:rPr>
          <w:rFonts w:cs="Times New Roman"/>
          <w:sz w:val="24"/>
          <w:szCs w:val="24"/>
        </w:rPr>
        <w:t>.</w:t>
      </w:r>
      <w:r w:rsidR="003B5FAA" w:rsidRPr="001D2105">
        <w:rPr>
          <w:b/>
          <w:noProof/>
          <w:sz w:val="28"/>
          <w:szCs w:val="28"/>
        </w:rPr>
        <w:drawing>
          <wp:inline distT="0" distB="0" distL="0" distR="0" wp14:anchorId="567DF5CB" wp14:editId="757C36C6">
            <wp:extent cx="5284382" cy="1466215"/>
            <wp:effectExtent l="0" t="0" r="0" b="635"/>
            <wp:docPr id="111322633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17" cy="147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D9441" w14:textId="7E395269" w:rsidR="006760DC" w:rsidRPr="00F21414" w:rsidRDefault="00B27A91" w:rsidP="00094FB3">
      <w:pPr>
        <w:spacing w:line="288" w:lineRule="auto"/>
        <w:rPr>
          <w:bCs/>
          <w:sz w:val="22"/>
          <w:szCs w:val="22"/>
        </w:rPr>
      </w:pPr>
      <w:r w:rsidRPr="00F21414">
        <w:rPr>
          <w:bCs/>
          <w:sz w:val="22"/>
          <w:szCs w:val="22"/>
        </w:rPr>
        <w:t xml:space="preserve">Mieszkańcy miejscowości: </w:t>
      </w:r>
      <w:r w:rsidR="00F923D0" w:rsidRPr="00F21414">
        <w:rPr>
          <w:bCs/>
          <w:sz w:val="22"/>
          <w:szCs w:val="22"/>
        </w:rPr>
        <w:t xml:space="preserve">Grabówka, Henrykowo, Sobolewo, Zaścianki, Sowlany </w:t>
      </w:r>
      <w:r w:rsidRPr="00F21414">
        <w:rPr>
          <w:bCs/>
          <w:sz w:val="22"/>
          <w:szCs w:val="22"/>
        </w:rPr>
        <w:t xml:space="preserve">będą zaopatrywani w wodę przeznaczoną do spożycia przez ludzi poprzez </w:t>
      </w:r>
      <w:r w:rsidR="00094FB3" w:rsidRPr="00F21414">
        <w:rPr>
          <w:bCs/>
          <w:sz w:val="22"/>
          <w:szCs w:val="22"/>
        </w:rPr>
        <w:t>wydawanie jej przy:</w:t>
      </w:r>
    </w:p>
    <w:p w14:paraId="39DD10B0" w14:textId="0215552B" w:rsidR="00094FB3" w:rsidRPr="00F21414" w:rsidRDefault="00094FB3" w:rsidP="00094FB3">
      <w:pPr>
        <w:spacing w:line="288" w:lineRule="auto"/>
        <w:rPr>
          <w:rFonts w:eastAsia="Aptos" w:cs="Times New Roman"/>
          <w:sz w:val="22"/>
          <w:szCs w:val="22"/>
        </w:rPr>
      </w:pPr>
      <w:r w:rsidRPr="00F21414">
        <w:rPr>
          <w:rFonts w:eastAsia="Aptos" w:cs="Times New Roman"/>
          <w:sz w:val="22"/>
          <w:szCs w:val="22"/>
        </w:rPr>
        <w:t>- sklepie spożywczym ”</w:t>
      </w:r>
      <w:proofErr w:type="spellStart"/>
      <w:r w:rsidRPr="00F21414">
        <w:rPr>
          <w:rFonts w:eastAsia="Aptos" w:cs="Times New Roman"/>
          <w:sz w:val="22"/>
          <w:szCs w:val="22"/>
        </w:rPr>
        <w:t>Chorten</w:t>
      </w:r>
      <w:proofErr w:type="spellEnd"/>
      <w:r w:rsidRPr="00F21414">
        <w:rPr>
          <w:rFonts w:eastAsia="Aptos" w:cs="Times New Roman"/>
          <w:sz w:val="22"/>
          <w:szCs w:val="22"/>
        </w:rPr>
        <w:t>” , ul. Szosa Baranowicka 84, 15-509 Sobolewo (obok ronda);</w:t>
      </w:r>
    </w:p>
    <w:p w14:paraId="16AA7742" w14:textId="11AFBF1D" w:rsidR="00094FB3" w:rsidRPr="00F21414" w:rsidRDefault="00094FB3" w:rsidP="00094FB3">
      <w:pPr>
        <w:spacing w:line="288" w:lineRule="auto"/>
        <w:rPr>
          <w:rFonts w:eastAsia="Aptos" w:cs="Times New Roman"/>
          <w:sz w:val="22"/>
          <w:szCs w:val="22"/>
        </w:rPr>
      </w:pPr>
      <w:r w:rsidRPr="00F21414">
        <w:rPr>
          <w:rFonts w:eastAsia="Aptos" w:cs="Times New Roman"/>
          <w:sz w:val="22"/>
          <w:szCs w:val="22"/>
        </w:rPr>
        <w:t xml:space="preserve">- Gminnej Pracowni Edukacyjno-Kulturalnej w Sowlanach tj. Świetlicy Wiejskiej </w:t>
      </w:r>
      <w:r w:rsidR="00F21414">
        <w:rPr>
          <w:rFonts w:eastAsia="Aptos" w:cs="Times New Roman"/>
          <w:sz w:val="22"/>
          <w:szCs w:val="22"/>
        </w:rPr>
        <w:br/>
      </w:r>
      <w:r w:rsidRPr="00F21414">
        <w:rPr>
          <w:rFonts w:eastAsia="Aptos" w:cs="Times New Roman"/>
          <w:sz w:val="22"/>
          <w:szCs w:val="22"/>
        </w:rPr>
        <w:t>w Sowlanach ( Sowlany, ul. Świętego Krzyża 13, 15-528 Sowlany )</w:t>
      </w:r>
    </w:p>
    <w:p w14:paraId="705A47C8" w14:textId="1E437C33" w:rsidR="00094FB3" w:rsidRPr="00F21414" w:rsidRDefault="00094FB3" w:rsidP="00094FB3">
      <w:pPr>
        <w:spacing w:line="288" w:lineRule="auto"/>
        <w:rPr>
          <w:rFonts w:eastAsia="Aptos" w:cs="Times New Roman"/>
          <w:sz w:val="22"/>
          <w:szCs w:val="22"/>
        </w:rPr>
      </w:pPr>
      <w:r w:rsidRPr="00F21414">
        <w:rPr>
          <w:rFonts w:eastAsia="Aptos" w:cs="Times New Roman"/>
          <w:sz w:val="22"/>
          <w:szCs w:val="22"/>
        </w:rPr>
        <w:t xml:space="preserve">- Gminnej Pracowni Edukacyjno-Kulturalnej w Henrykowie tj. Świetlicy Wiejskiej </w:t>
      </w:r>
      <w:r w:rsidR="00F21414">
        <w:rPr>
          <w:rFonts w:eastAsia="Aptos" w:cs="Times New Roman"/>
          <w:sz w:val="22"/>
          <w:szCs w:val="22"/>
        </w:rPr>
        <w:br/>
      </w:r>
      <w:r w:rsidRPr="00F21414">
        <w:rPr>
          <w:rFonts w:eastAsia="Aptos" w:cs="Times New Roman"/>
          <w:sz w:val="22"/>
          <w:szCs w:val="22"/>
        </w:rPr>
        <w:t>w Henrykowie ( Henrykowo 10b, 15-511 He</w:t>
      </w:r>
      <w:r w:rsidR="00F21414" w:rsidRPr="00F21414">
        <w:rPr>
          <w:rFonts w:eastAsia="Aptos" w:cs="Times New Roman"/>
          <w:sz w:val="22"/>
          <w:szCs w:val="22"/>
        </w:rPr>
        <w:t>n</w:t>
      </w:r>
      <w:r w:rsidRPr="00F21414">
        <w:rPr>
          <w:rFonts w:eastAsia="Aptos" w:cs="Times New Roman"/>
          <w:sz w:val="22"/>
          <w:szCs w:val="22"/>
        </w:rPr>
        <w:t>rykowo)</w:t>
      </w:r>
    </w:p>
    <w:p w14:paraId="34ADDE59" w14:textId="77777777" w:rsidR="00F21414" w:rsidRPr="00094FB3" w:rsidRDefault="00F21414" w:rsidP="00094FB3">
      <w:pPr>
        <w:spacing w:line="288" w:lineRule="auto"/>
        <w:rPr>
          <w:rFonts w:eastAsia="Aptos" w:cs="Times New Roman"/>
        </w:rPr>
      </w:pPr>
    </w:p>
    <w:p w14:paraId="51767024" w14:textId="77777777" w:rsidR="00F21414" w:rsidRPr="00F21414" w:rsidRDefault="00F21414" w:rsidP="00F21414">
      <w:pPr>
        <w:spacing w:before="0" w:after="0" w:line="288" w:lineRule="auto"/>
        <w:rPr>
          <w:rFonts w:eastAsia="Aptos" w:cs="Times New Roman"/>
          <w:b/>
          <w:bCs/>
          <w:sz w:val="18"/>
          <w:szCs w:val="18"/>
        </w:rPr>
      </w:pPr>
      <w:r w:rsidRPr="00F21414">
        <w:rPr>
          <w:rFonts w:eastAsia="Aptos" w:cs="Times New Roman"/>
          <w:b/>
          <w:bCs/>
          <w:sz w:val="18"/>
          <w:szCs w:val="18"/>
        </w:rPr>
        <w:t>PAŃSTWOWY POWIATOWY</w:t>
      </w:r>
    </w:p>
    <w:p w14:paraId="47B8E507" w14:textId="77777777" w:rsidR="00F21414" w:rsidRPr="00F21414" w:rsidRDefault="00F21414" w:rsidP="00F21414">
      <w:pPr>
        <w:spacing w:before="0" w:after="0" w:line="288" w:lineRule="auto"/>
        <w:rPr>
          <w:rFonts w:eastAsia="Aptos" w:cs="Times New Roman"/>
          <w:b/>
          <w:bCs/>
          <w:sz w:val="18"/>
          <w:szCs w:val="18"/>
        </w:rPr>
      </w:pPr>
      <w:r w:rsidRPr="00F21414">
        <w:rPr>
          <w:rFonts w:eastAsia="Aptos" w:cs="Times New Roman"/>
          <w:b/>
          <w:bCs/>
          <w:sz w:val="18"/>
          <w:szCs w:val="18"/>
        </w:rPr>
        <w:t>INSPEKTOR SANITARNY</w:t>
      </w:r>
    </w:p>
    <w:p w14:paraId="1B37101E" w14:textId="77777777" w:rsidR="00F21414" w:rsidRPr="00F21414" w:rsidRDefault="00F21414" w:rsidP="00F21414">
      <w:pPr>
        <w:spacing w:before="0" w:after="0" w:line="288" w:lineRule="auto"/>
        <w:rPr>
          <w:rFonts w:eastAsia="Aptos" w:cs="Times New Roman"/>
          <w:b/>
          <w:bCs/>
          <w:sz w:val="18"/>
          <w:szCs w:val="18"/>
        </w:rPr>
      </w:pPr>
      <w:r w:rsidRPr="00F21414">
        <w:rPr>
          <w:rFonts w:eastAsia="Aptos" w:cs="Times New Roman"/>
          <w:b/>
          <w:bCs/>
          <w:sz w:val="18"/>
          <w:szCs w:val="18"/>
        </w:rPr>
        <w:t>w Białymstoku</w:t>
      </w:r>
    </w:p>
    <w:p w14:paraId="2A7208D2" w14:textId="77777777" w:rsidR="00F21414" w:rsidRPr="00F21414" w:rsidRDefault="00F21414" w:rsidP="00F21414">
      <w:pPr>
        <w:spacing w:before="0" w:after="0" w:line="288" w:lineRule="auto"/>
        <w:rPr>
          <w:rFonts w:eastAsia="Aptos" w:cs="Times New Roman"/>
          <w:b/>
          <w:bCs/>
          <w:sz w:val="18"/>
          <w:szCs w:val="18"/>
        </w:rPr>
      </w:pPr>
      <w:r w:rsidRPr="00F21414">
        <w:rPr>
          <w:rFonts w:eastAsia="Aptos" w:cs="Times New Roman"/>
          <w:b/>
          <w:bCs/>
          <w:sz w:val="18"/>
          <w:szCs w:val="18"/>
        </w:rPr>
        <w:t xml:space="preserve">Urszula </w:t>
      </w:r>
      <w:proofErr w:type="spellStart"/>
      <w:r w:rsidRPr="00F21414">
        <w:rPr>
          <w:rFonts w:eastAsia="Aptos" w:cs="Times New Roman"/>
          <w:b/>
          <w:bCs/>
          <w:sz w:val="18"/>
          <w:szCs w:val="18"/>
        </w:rPr>
        <w:t>Połowianiuk</w:t>
      </w:r>
      <w:proofErr w:type="spellEnd"/>
    </w:p>
    <w:p w14:paraId="0660DCDA" w14:textId="20878BBA" w:rsidR="00F21414" w:rsidRPr="00F21414" w:rsidRDefault="00F21414" w:rsidP="00F21414">
      <w:pPr>
        <w:spacing w:before="0" w:after="0" w:line="288" w:lineRule="auto"/>
        <w:rPr>
          <w:rFonts w:eastAsia="Aptos" w:cs="Times New Roman"/>
          <w:b/>
          <w:bCs/>
          <w:sz w:val="18"/>
          <w:szCs w:val="18"/>
        </w:rPr>
      </w:pPr>
      <w:r w:rsidRPr="00F21414">
        <w:rPr>
          <w:rFonts w:eastAsia="Aptos" w:cs="Times New Roman"/>
          <w:b/>
          <w:bCs/>
          <w:sz w:val="18"/>
          <w:szCs w:val="18"/>
        </w:rPr>
        <w:t>Specjalista epidemiolog</w:t>
      </w:r>
    </w:p>
    <w:p w14:paraId="4D0538FD" w14:textId="77777777" w:rsidR="00F21414" w:rsidRPr="00F21414" w:rsidRDefault="00F21414" w:rsidP="00F21414">
      <w:pPr>
        <w:spacing w:before="0" w:after="0" w:line="288" w:lineRule="auto"/>
        <w:rPr>
          <w:rFonts w:eastAsia="Aptos" w:cs="Times New Roman"/>
          <w:b/>
          <w:bCs/>
          <w:sz w:val="18"/>
          <w:szCs w:val="18"/>
        </w:rPr>
      </w:pPr>
      <w:r w:rsidRPr="00F21414">
        <w:rPr>
          <w:rFonts w:eastAsia="Aptos" w:cs="Times New Roman"/>
          <w:b/>
          <w:bCs/>
          <w:sz w:val="18"/>
          <w:szCs w:val="18"/>
        </w:rPr>
        <w:t xml:space="preserve">/podpisano kwalifikowanym </w:t>
      </w:r>
    </w:p>
    <w:p w14:paraId="4F363A0B" w14:textId="5C6818AD" w:rsidR="006760DC" w:rsidRPr="00F21414" w:rsidRDefault="00F21414" w:rsidP="00F21414">
      <w:pPr>
        <w:spacing w:before="0" w:after="0" w:line="288" w:lineRule="auto"/>
        <w:rPr>
          <w:rFonts w:eastAsia="Aptos" w:cs="Times New Roman"/>
          <w:sz w:val="18"/>
          <w:szCs w:val="18"/>
        </w:rPr>
      </w:pPr>
      <w:r w:rsidRPr="00F21414">
        <w:rPr>
          <w:rFonts w:eastAsia="Aptos" w:cs="Times New Roman"/>
          <w:b/>
          <w:bCs/>
          <w:sz w:val="18"/>
          <w:szCs w:val="18"/>
        </w:rPr>
        <w:t>podpisem elektronicznym/</w:t>
      </w:r>
    </w:p>
    <w:sectPr w:rsidR="006760DC" w:rsidRPr="00F21414" w:rsidSect="00645508">
      <w:footerReference w:type="default" r:id="rId12"/>
      <w:headerReference w:type="first" r:id="rId13"/>
      <w:footerReference w:type="first" r:id="rId14"/>
      <w:pgSz w:w="11906" w:h="16838" w:code="9"/>
      <w:pgMar w:top="2268" w:right="1985" w:bottom="2268" w:left="1985" w:header="0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89202" w14:textId="77777777" w:rsidR="00F02859" w:rsidRDefault="00F02859">
      <w:pPr>
        <w:spacing w:before="0" w:after="0" w:line="240" w:lineRule="auto"/>
      </w:pPr>
      <w:r>
        <w:separator/>
      </w:r>
    </w:p>
  </w:endnote>
  <w:endnote w:type="continuationSeparator" w:id="0">
    <w:p w14:paraId="03F893BE" w14:textId="77777777" w:rsidR="00F02859" w:rsidRDefault="00F0285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B1220BB-0DA5-4914-A241-55C395D091FF}"/>
    <w:embedBold r:id="rId2" w:fontKey="{7447D6EA-3722-4459-8BC9-F21805AFC1B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33C4517B-334D-4257-AE42-5D576C7A07C0}"/>
    <w:embedBold r:id="rId4" w:fontKey="{24540D51-E044-48F1-9706-4DBF082AE2FC}"/>
  </w:font>
  <w:font w:name="MinionPro-Regular">
    <w:altName w:val="La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28183129-FF12-43F4-AEE7-2775B4CF1B6C}"/>
    <w:embedBold r:id="rId6" w:fontKey="{ACE3D59D-B704-4C2A-B5A0-4932EB04BDC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383F28AB-0160-446E-B568-6A1D54EEAF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85C47" w14:textId="77777777" w:rsidR="006760DC" w:rsidRPr="00F66716" w:rsidRDefault="00000000" w:rsidP="00645508">
    <w:pPr>
      <w:pStyle w:val="Stopka"/>
      <w:jc w:val="right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>/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6185B" w14:textId="77777777" w:rsidR="006760DC" w:rsidRPr="00BA3BEA" w:rsidRDefault="00000000" w:rsidP="006E2181">
    <w:pPr>
      <w:pStyle w:val="Stopka"/>
    </w:pP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716C905" wp14:editId="302A9238">
              <wp:simplePos x="0" y="0"/>
              <wp:positionH relativeFrom="column">
                <wp:posOffset>-74930</wp:posOffset>
              </wp:positionH>
              <wp:positionV relativeFrom="paragraph">
                <wp:posOffset>-325281</wp:posOffset>
              </wp:positionV>
              <wp:extent cx="3308985" cy="1562354"/>
              <wp:effectExtent l="0" t="0" r="0" b="0"/>
              <wp:wrapSquare wrapText="bothSides"/>
              <wp:docPr id="97151616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6235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F1934D" w14:textId="77777777" w:rsidR="006760DC" w:rsidRPr="00B64F28" w:rsidRDefault="00000000" w:rsidP="00C66091">
                          <w:pPr>
                            <w:pStyle w:val="Bezodstpw"/>
                            <w:rPr>
                              <w:rStyle w:val="Pogrubienie"/>
                              <w:rFonts w:cs="Times New Roman"/>
                              <w:b w:val="0"/>
                              <w:bCs w:val="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>
                            <w:rPr>
                              <w:b/>
                              <w:bCs/>
                              <w:sz w:val="16"/>
                              <w:szCs w:val="16"/>
                              <w:lang w:eastAsia="pl-PL"/>
                            </w:rPr>
                            <w:t xml:space="preserve">Państwowy </w:t>
                          </w:r>
                          <w:r w:rsidRPr="00A813F6">
                            <w:rPr>
                              <w:b/>
                              <w:bCs/>
                              <w:sz w:val="16"/>
                              <w:szCs w:val="16"/>
                              <w:lang w:eastAsia="pl-PL"/>
                            </w:rPr>
                            <w:t>Powiatow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  <w:lang w:eastAsia="pl-PL"/>
                            </w:rPr>
                            <w:t>y Inspektor</w:t>
                          </w:r>
                          <w:r w:rsidRPr="00A813F6">
                            <w:rPr>
                              <w:b/>
                              <w:bCs/>
                              <w:sz w:val="16"/>
                              <w:szCs w:val="16"/>
                              <w:lang w:eastAsia="pl-PL"/>
                            </w:rPr>
                            <w:t xml:space="preserve"> Sanitarn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  <w:lang w:eastAsia="pl-PL"/>
                            </w:rPr>
                            <w:t xml:space="preserve">y </w:t>
                          </w:r>
                          <w:r w:rsidRPr="00B64F28">
                            <w:rPr>
                              <w:rStyle w:val="Pogrubienie"/>
                              <w:rFonts w:cs="Times New Roman"/>
                              <w:sz w:val="16"/>
                              <w:szCs w:val="16"/>
                              <w:shd w:val="clear" w:color="auto" w:fill="FFFFFF"/>
                            </w:rPr>
                            <w:t>w Białymstoku</w:t>
                          </w:r>
                          <w:r w:rsidRPr="00B64F28">
                            <w:rPr>
                              <w:sz w:val="16"/>
                              <w:szCs w:val="16"/>
                            </w:rPr>
                            <w:br/>
                          </w:r>
                          <w:r w:rsidRPr="00B64F28">
                            <w:rPr>
                              <w:rStyle w:val="Pogrubienie"/>
                              <w:rFonts w:cs="Times New Roman"/>
                              <w:b w:val="0"/>
                              <w:bCs w:val="0"/>
                              <w:sz w:val="16"/>
                              <w:szCs w:val="16"/>
                              <w:shd w:val="clear" w:color="auto" w:fill="FFFFFF"/>
                            </w:rPr>
                            <w:t>ul. Warszawska 57A, 15-062 Białystok</w:t>
                          </w:r>
                        </w:p>
                        <w:p w14:paraId="35ACA679" w14:textId="77777777" w:rsidR="006760DC" w:rsidRPr="00B64F28" w:rsidRDefault="00000000" w:rsidP="00C66091">
                          <w:pPr>
                            <w:pStyle w:val="Bezodstpw"/>
                            <w:rPr>
                              <w:rFonts w:eastAsia="Times New Roman"/>
                              <w:sz w:val="16"/>
                              <w:szCs w:val="16"/>
                              <w:lang w:eastAsia="pl-PL"/>
                            </w:rPr>
                          </w:pPr>
                          <w:r w:rsidRPr="00B64F28">
                            <w:rPr>
                              <w:rFonts w:eastAsia="Times New Roman"/>
                              <w:sz w:val="16"/>
                              <w:szCs w:val="16"/>
                              <w:lang w:eastAsia="pl-PL"/>
                            </w:rPr>
                            <w:t xml:space="preserve">tel. </w:t>
                          </w:r>
                          <w:r>
                            <w:rPr>
                              <w:rFonts w:eastAsia="Times New Roman"/>
                              <w:sz w:val="16"/>
                              <w:szCs w:val="16"/>
                              <w:lang w:eastAsia="pl-PL"/>
                            </w:rPr>
                            <w:t>+48 </w:t>
                          </w:r>
                          <w:r w:rsidRPr="00B64F28">
                            <w:rPr>
                              <w:rFonts w:eastAsia="Times New Roman"/>
                              <w:sz w:val="16"/>
                              <w:szCs w:val="16"/>
                              <w:lang w:eastAsia="pl-PL"/>
                            </w:rPr>
                            <w:t>85</w:t>
                          </w:r>
                          <w:r>
                            <w:rPr>
                              <w:rFonts w:eastAsia="Times New Roman"/>
                              <w:sz w:val="16"/>
                              <w:szCs w:val="16"/>
                              <w:lang w:eastAsia="pl-PL"/>
                            </w:rPr>
                            <w:t> 732 52 36</w:t>
                          </w:r>
                        </w:p>
                        <w:p w14:paraId="3B7B3DF5" w14:textId="77777777" w:rsidR="006760DC" w:rsidRPr="00B64F28" w:rsidRDefault="00000000" w:rsidP="00C66091">
                          <w:pPr>
                            <w:pStyle w:val="Bezodstpw"/>
                            <w:rPr>
                              <w:rFonts w:eastAsia="Times New Roman"/>
                              <w:sz w:val="16"/>
                              <w:szCs w:val="16"/>
                              <w:lang w:eastAsia="pl-PL"/>
                            </w:rPr>
                          </w:pPr>
                          <w:r w:rsidRPr="00B64F28">
                            <w:rPr>
                              <w:rFonts w:eastAsia="Times New Roman"/>
                              <w:sz w:val="16"/>
                              <w:szCs w:val="16"/>
                              <w:lang w:eastAsia="pl-PL"/>
                            </w:rPr>
                            <w:t>Adres do e-Doręczeń: AE:PL-60635-78513-UICBE-35</w:t>
                          </w:r>
                        </w:p>
                        <w:p w14:paraId="0204BD38" w14:textId="77777777" w:rsidR="006760DC" w:rsidRPr="000C49BA" w:rsidRDefault="006760DC" w:rsidP="00C66091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B64F28">
                              <w:rPr>
                                <w:rStyle w:val="Hipercze"/>
                                <w:rFonts w:eastAsia="Times New Roman" w:cs="Times New Roman"/>
                                <w:color w:val="auto"/>
                                <w:sz w:val="16"/>
                                <w:szCs w:val="16"/>
                                <w:u w:val="none"/>
                                <w:lang w:eastAsia="pl-PL"/>
                              </w:rPr>
                              <w:t>www.gov.pl/web/psse-bialystok</w:t>
                            </w:r>
                          </w:hyperlink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16C90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5.9pt;margin-top:-25.6pt;width:260.55pt;height:123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" filled="f" stroked="f">
              <v:textbox style="mso-fit-shape-to-text:t">
                <w:txbxContent>
                  <w:p w14:paraId="13F1934D" w14:textId="77777777" w:rsidR="006760DC" w:rsidRPr="00B64F28" w:rsidRDefault="00000000" w:rsidP="00C66091">
                    <w:pPr>
                      <w:pStyle w:val="Bezodstpw"/>
                      <w:rPr>
                        <w:rStyle w:val="Pogrubienie"/>
                        <w:rFonts w:cs="Times New Roman"/>
                        <w:b w:val="0"/>
                        <w:bCs w:val="0"/>
                        <w:sz w:val="16"/>
                        <w:szCs w:val="16"/>
                        <w:shd w:val="clear" w:color="auto" w:fill="FFFFFF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  <w:lang w:eastAsia="pl-PL"/>
                      </w:rPr>
                      <w:t xml:space="preserve">Państwowy </w:t>
                    </w:r>
                    <w:r w:rsidRPr="00A813F6">
                      <w:rPr>
                        <w:b/>
                        <w:bCs/>
                        <w:sz w:val="16"/>
                        <w:szCs w:val="16"/>
                        <w:lang w:eastAsia="pl-PL"/>
                      </w:rPr>
                      <w:t>Powiatow</w:t>
                    </w:r>
                    <w:r>
                      <w:rPr>
                        <w:b/>
                        <w:bCs/>
                        <w:sz w:val="16"/>
                        <w:szCs w:val="16"/>
                        <w:lang w:eastAsia="pl-PL"/>
                      </w:rPr>
                      <w:t>y Inspektor</w:t>
                    </w:r>
                    <w:r w:rsidRPr="00A813F6">
                      <w:rPr>
                        <w:b/>
                        <w:bCs/>
                        <w:sz w:val="16"/>
                        <w:szCs w:val="16"/>
                        <w:lang w:eastAsia="pl-PL"/>
                      </w:rPr>
                      <w:t xml:space="preserve"> Sanitarn</w:t>
                    </w:r>
                    <w:r>
                      <w:rPr>
                        <w:b/>
                        <w:bCs/>
                        <w:sz w:val="16"/>
                        <w:szCs w:val="16"/>
                        <w:lang w:eastAsia="pl-PL"/>
                      </w:rPr>
                      <w:t xml:space="preserve">y </w:t>
                    </w:r>
                    <w:r w:rsidRPr="00B64F28">
                      <w:rPr>
                        <w:rStyle w:val="Pogrubienie"/>
                        <w:rFonts w:cs="Times New Roman"/>
                        <w:sz w:val="16"/>
                        <w:szCs w:val="16"/>
                        <w:shd w:val="clear" w:color="auto" w:fill="FFFFFF"/>
                      </w:rPr>
                      <w:t>w Białymstoku</w:t>
                    </w:r>
                    <w:r w:rsidRPr="00B64F28">
                      <w:rPr>
                        <w:sz w:val="16"/>
                        <w:szCs w:val="16"/>
                      </w:rPr>
                      <w:br/>
                    </w:r>
                    <w:r w:rsidRPr="00B64F28">
                      <w:rPr>
                        <w:rStyle w:val="Pogrubienie"/>
                        <w:rFonts w:cs="Times New Roman"/>
                        <w:b w:val="0"/>
                        <w:bCs w:val="0"/>
                        <w:sz w:val="16"/>
                        <w:szCs w:val="16"/>
                        <w:shd w:val="clear" w:color="auto" w:fill="FFFFFF"/>
                      </w:rPr>
                      <w:t>ul. Warszawska 57A, 15-062 Białystok</w:t>
                    </w:r>
                  </w:p>
                  <w:p w14:paraId="35ACA679" w14:textId="77777777" w:rsidR="006760DC" w:rsidRPr="00B64F28" w:rsidRDefault="00000000" w:rsidP="00C66091">
                    <w:pPr>
                      <w:pStyle w:val="Bezodstpw"/>
                      <w:rPr>
                        <w:rFonts w:eastAsia="Times New Roman"/>
                        <w:sz w:val="16"/>
                        <w:szCs w:val="16"/>
                        <w:lang w:eastAsia="pl-PL"/>
                      </w:rPr>
                    </w:pPr>
                    <w:r w:rsidRPr="00B64F28">
                      <w:rPr>
                        <w:rFonts w:eastAsia="Times New Roman"/>
                        <w:sz w:val="16"/>
                        <w:szCs w:val="16"/>
                        <w:lang w:eastAsia="pl-PL"/>
                      </w:rPr>
                      <w:t xml:space="preserve">tel. </w:t>
                    </w:r>
                    <w:r>
                      <w:rPr>
                        <w:rFonts w:eastAsia="Times New Roman"/>
                        <w:sz w:val="16"/>
                        <w:szCs w:val="16"/>
                        <w:lang w:eastAsia="pl-PL"/>
                      </w:rPr>
                      <w:t>+48 </w:t>
                    </w:r>
                    <w:r w:rsidRPr="00B64F28">
                      <w:rPr>
                        <w:rFonts w:eastAsia="Times New Roman"/>
                        <w:sz w:val="16"/>
                        <w:szCs w:val="16"/>
                        <w:lang w:eastAsia="pl-PL"/>
                      </w:rPr>
                      <w:t>85</w:t>
                    </w:r>
                    <w:r>
                      <w:rPr>
                        <w:rFonts w:eastAsia="Times New Roman"/>
                        <w:sz w:val="16"/>
                        <w:szCs w:val="16"/>
                        <w:lang w:eastAsia="pl-PL"/>
                      </w:rPr>
                      <w:t> 732 52 36</w:t>
                    </w:r>
                  </w:p>
                  <w:p w14:paraId="3B7B3DF5" w14:textId="77777777" w:rsidR="006760DC" w:rsidRPr="00B64F28" w:rsidRDefault="00000000" w:rsidP="00C66091">
                    <w:pPr>
                      <w:pStyle w:val="Bezodstpw"/>
                      <w:rPr>
                        <w:rFonts w:eastAsia="Times New Roman"/>
                        <w:sz w:val="16"/>
                        <w:szCs w:val="16"/>
                        <w:lang w:eastAsia="pl-PL"/>
                      </w:rPr>
                    </w:pPr>
                    <w:r w:rsidRPr="00B64F28">
                      <w:rPr>
                        <w:rFonts w:eastAsia="Times New Roman"/>
                        <w:sz w:val="16"/>
                        <w:szCs w:val="16"/>
                        <w:lang w:eastAsia="pl-PL"/>
                      </w:rPr>
                      <w:t>Adres do e-Doręczeń: AE:PL-60635-78513-UICBE-35</w:t>
                    </w:r>
                  </w:p>
                  <w:p w14:paraId="0204BD38" w14:textId="77777777" w:rsidR="006760DC" w:rsidRPr="000C49BA" w:rsidRDefault="006760DC" w:rsidP="00C66091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hyperlink r:id="rId2" w:history="1">
                      <w:r w:rsidRPr="00B64F28">
                        <w:rPr>
                          <w:rStyle w:val="Hipercze"/>
                          <w:rFonts w:eastAsia="Times New Roman" w:cs="Times New Roman"/>
                          <w:color w:val="auto"/>
                          <w:sz w:val="16"/>
                          <w:szCs w:val="16"/>
                          <w:u w:val="none"/>
                          <w:lang w:eastAsia="pl-PL"/>
                        </w:rPr>
                        <w:t>www.gov.pl/web/psse-bialystok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C383A2B" wp14:editId="441C7CEE">
              <wp:simplePos x="0" y="0"/>
              <wp:positionH relativeFrom="column">
                <wp:posOffset>20481</wp:posOffset>
              </wp:positionH>
              <wp:positionV relativeFrom="paragraph">
                <wp:posOffset>-340360</wp:posOffset>
              </wp:positionV>
              <wp:extent cx="2895600" cy="0"/>
              <wp:effectExtent l="0" t="0" r="0" b="0"/>
              <wp:wrapNone/>
              <wp:docPr id="324046826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8956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2" o:spid="_x0000_s2051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-251655168" from="1.6pt,-26.8pt" to="229.6pt,-26.8pt" strokecolor="black" strokeweight="0.5pt">
              <v:stroke joinstyle="miter"/>
            </v:line>
          </w:pict>
        </mc:Fallback>
      </mc:AlternateContent>
    </w:r>
    <w:r>
      <w:tab/>
    </w:r>
  </w:p>
  <w:p w14:paraId="7CE14F45" w14:textId="77777777" w:rsidR="006760DC" w:rsidRPr="00D50D18" w:rsidRDefault="006760DC" w:rsidP="007D03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69CC1" w14:textId="77777777" w:rsidR="00F02859" w:rsidRDefault="00F02859">
      <w:pPr>
        <w:spacing w:before="0" w:after="0" w:line="240" w:lineRule="auto"/>
      </w:pPr>
      <w:r>
        <w:separator/>
      </w:r>
    </w:p>
  </w:footnote>
  <w:footnote w:type="continuationSeparator" w:id="0">
    <w:p w14:paraId="4087EEAF" w14:textId="77777777" w:rsidR="00F02859" w:rsidRDefault="00F0285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84A75" w14:textId="77777777" w:rsidR="006760DC" w:rsidRDefault="00000000" w:rsidP="007D0359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226CFB36" wp14:editId="49EDFE24">
          <wp:simplePos x="0" y="0"/>
          <wp:positionH relativeFrom="column">
            <wp:posOffset>-63500</wp:posOffset>
          </wp:positionH>
          <wp:positionV relativeFrom="paragraph">
            <wp:posOffset>172881</wp:posOffset>
          </wp:positionV>
          <wp:extent cx="6378575" cy="1085849"/>
          <wp:effectExtent l="0" t="0" r="0" b="635"/>
          <wp:wrapNone/>
          <wp:docPr id="2128919612" name="Obraz 4" descr="Obraz zawierający tekst, Czcionka, zrzut ekranu, biał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8919612" name="Obraz 4" descr="Obraz zawierający tekst, Czcionka, zrzut ekranu, biały&#10;&#10;Zawartość wygenerowana przez AI może być niepoprawna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14" r="-1269" b="23456"/>
                  <a:stretch>
                    <a:fillRect/>
                  </a:stretch>
                </pic:blipFill>
                <pic:spPr bwMode="auto">
                  <a:xfrm>
                    <a:off x="0" y="0"/>
                    <a:ext cx="6378575" cy="10858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DD3A28" w14:textId="77777777" w:rsidR="006760DC" w:rsidRDefault="006760DC" w:rsidP="007D0359">
    <w:pPr>
      <w:pStyle w:val="Nagwek"/>
      <w:rPr>
        <w:noProof/>
      </w:rPr>
    </w:pPr>
  </w:p>
  <w:p w14:paraId="110CC73B" w14:textId="77777777" w:rsidR="006760DC" w:rsidRDefault="006760DC" w:rsidP="007D0359">
    <w:pPr>
      <w:pStyle w:val="Nagwek"/>
    </w:pPr>
  </w:p>
  <w:p w14:paraId="3243ECD7" w14:textId="77777777" w:rsidR="006760DC" w:rsidRPr="00D50D18" w:rsidRDefault="00000000" w:rsidP="0067657D">
    <w:pPr>
      <w:pStyle w:val="Nagwek"/>
      <w:tabs>
        <w:tab w:val="clear" w:pos="9072"/>
        <w:tab w:val="left" w:pos="3060"/>
        <w:tab w:val="left" w:pos="4536"/>
      </w:tabs>
    </w:pP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A3B7568" wp14:editId="6613F7D0">
              <wp:simplePos x="0" y="0"/>
              <wp:positionH relativeFrom="column">
                <wp:posOffset>15240</wp:posOffset>
              </wp:positionH>
              <wp:positionV relativeFrom="paragraph">
                <wp:posOffset>584361</wp:posOffset>
              </wp:positionV>
              <wp:extent cx="3133725" cy="0"/>
              <wp:effectExtent l="0" t="0" r="0" b="0"/>
              <wp:wrapNone/>
              <wp:docPr id="78860918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13372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2" o:spid="_x0000_s2049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-251657216" from="1.2pt,46pt" to="247.95pt,46pt" strokecolor="black" strokeweight="0.5pt">
              <v:stroke joinstyle="miter"/>
            </v:line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6B6FCF"/>
    <w:multiLevelType w:val="hybridMultilevel"/>
    <w:tmpl w:val="405674E8"/>
    <w:lvl w:ilvl="0" w:tplc="EAA45B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861C1C" w:tentative="1">
      <w:start w:val="1"/>
      <w:numFmt w:val="lowerLetter"/>
      <w:lvlText w:val="%2."/>
      <w:lvlJc w:val="left"/>
      <w:pPr>
        <w:ind w:left="1440" w:hanging="360"/>
      </w:pPr>
    </w:lvl>
    <w:lvl w:ilvl="2" w:tplc="E7B494F4" w:tentative="1">
      <w:start w:val="1"/>
      <w:numFmt w:val="lowerRoman"/>
      <w:lvlText w:val="%3."/>
      <w:lvlJc w:val="right"/>
      <w:pPr>
        <w:ind w:left="2160" w:hanging="180"/>
      </w:pPr>
    </w:lvl>
    <w:lvl w:ilvl="3" w:tplc="E71A7484" w:tentative="1">
      <w:start w:val="1"/>
      <w:numFmt w:val="decimal"/>
      <w:lvlText w:val="%4."/>
      <w:lvlJc w:val="left"/>
      <w:pPr>
        <w:ind w:left="2880" w:hanging="360"/>
      </w:pPr>
    </w:lvl>
    <w:lvl w:ilvl="4" w:tplc="8F2CF4C4" w:tentative="1">
      <w:start w:val="1"/>
      <w:numFmt w:val="lowerLetter"/>
      <w:lvlText w:val="%5."/>
      <w:lvlJc w:val="left"/>
      <w:pPr>
        <w:ind w:left="3600" w:hanging="360"/>
      </w:pPr>
    </w:lvl>
    <w:lvl w:ilvl="5" w:tplc="84005804" w:tentative="1">
      <w:start w:val="1"/>
      <w:numFmt w:val="lowerRoman"/>
      <w:lvlText w:val="%6."/>
      <w:lvlJc w:val="right"/>
      <w:pPr>
        <w:ind w:left="4320" w:hanging="180"/>
      </w:pPr>
    </w:lvl>
    <w:lvl w:ilvl="6" w:tplc="F4BC86AA" w:tentative="1">
      <w:start w:val="1"/>
      <w:numFmt w:val="decimal"/>
      <w:lvlText w:val="%7."/>
      <w:lvlJc w:val="left"/>
      <w:pPr>
        <w:ind w:left="5040" w:hanging="360"/>
      </w:pPr>
    </w:lvl>
    <w:lvl w:ilvl="7" w:tplc="915E712C" w:tentative="1">
      <w:start w:val="1"/>
      <w:numFmt w:val="lowerLetter"/>
      <w:lvlText w:val="%8."/>
      <w:lvlJc w:val="left"/>
      <w:pPr>
        <w:ind w:left="5760" w:hanging="360"/>
      </w:pPr>
    </w:lvl>
    <w:lvl w:ilvl="8" w:tplc="48A2DE2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0487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5DA"/>
    <w:rsid w:val="00021FE3"/>
    <w:rsid w:val="00022CF9"/>
    <w:rsid w:val="00094FB3"/>
    <w:rsid w:val="000A4749"/>
    <w:rsid w:val="001542DD"/>
    <w:rsid w:val="001C65DA"/>
    <w:rsid w:val="00212982"/>
    <w:rsid w:val="002E2CF0"/>
    <w:rsid w:val="002E2EFE"/>
    <w:rsid w:val="00392C34"/>
    <w:rsid w:val="003B5FAA"/>
    <w:rsid w:val="004071E9"/>
    <w:rsid w:val="00474C9A"/>
    <w:rsid w:val="004E0C1A"/>
    <w:rsid w:val="00515FBC"/>
    <w:rsid w:val="00557A9E"/>
    <w:rsid w:val="006760DC"/>
    <w:rsid w:val="007531AA"/>
    <w:rsid w:val="00763FF7"/>
    <w:rsid w:val="00782391"/>
    <w:rsid w:val="00790AF4"/>
    <w:rsid w:val="007A16D8"/>
    <w:rsid w:val="008735DE"/>
    <w:rsid w:val="009E58A9"/>
    <w:rsid w:val="00AD0080"/>
    <w:rsid w:val="00B25715"/>
    <w:rsid w:val="00B27A91"/>
    <w:rsid w:val="00B50EAF"/>
    <w:rsid w:val="00C951FC"/>
    <w:rsid w:val="00D95BCD"/>
    <w:rsid w:val="00DB5C2E"/>
    <w:rsid w:val="00E21CDE"/>
    <w:rsid w:val="00E41D61"/>
    <w:rsid w:val="00F02859"/>
    <w:rsid w:val="00F21414"/>
    <w:rsid w:val="00F6049A"/>
    <w:rsid w:val="00F923D0"/>
    <w:rsid w:val="00FE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ADE7F8"/>
  <w15:docId w15:val="{53FE8273-CEC5-4740-98E9-F1ACF8C5F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paragraph" w:styleId="Akapitzlist">
    <w:name w:val="List Paragraph"/>
    <w:basedOn w:val="Normalny"/>
    <w:uiPriority w:val="34"/>
    <w:qFormat/>
    <w:rsid w:val="003379C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C660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ov.pl/web/psse-bialystok" TargetMode="External"/><Relationship Id="rId1" Type="http://schemas.openxmlformats.org/officeDocument/2006/relationships/hyperlink" Target="https://www.gov.pl/web/psse-bialysto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B76BFA779BA34C822D1660C3213840" ma:contentTypeVersion="14" ma:contentTypeDescription="Create a new document." ma:contentTypeScope="" ma:versionID="0b7932399598f5030bbd01aa6af7568a">
  <xsd:schema xmlns:xsd="http://www.w3.org/2001/XMLSchema" xmlns:xs="http://www.w3.org/2001/XMLSchema" xmlns:p="http://schemas.microsoft.com/office/2006/metadata/properties" xmlns:ns3="2d2e0639-45d5-4c5d-841f-14b3087f7afe" xmlns:ns4="a5c03fdf-13c4-41a7-8a41-b76707a11814" targetNamespace="http://schemas.microsoft.com/office/2006/metadata/properties" ma:root="true" ma:fieldsID="f585bab64833a338eb8197686748dad6" ns3:_="" ns4:_="">
    <xsd:import namespace="2d2e0639-45d5-4c5d-841f-14b3087f7afe"/>
    <xsd:import namespace="a5c03fdf-13c4-41a7-8a41-b76707a118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e0639-45d5-4c5d-841f-14b3087f7a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03fdf-13c4-41a7-8a41-b76707a1181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d2e0639-45d5-4c5d-841f-14b3087f7afe" xsi:nil="true"/>
  </documentManagement>
</p:properties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B22123-F3E9-41C2-8DC7-F4C9361AA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2e0639-45d5-4c5d-841f-14b3087f7afe"/>
    <ds:schemaRef ds:uri="a5c03fdf-13c4-41a7-8a41-b76707a118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d2e0639-45d5-4c5d-841f-14b3087f7af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187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wersja 1.1. 2025.10.21</vt:lpstr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wersja 1.1. 2025.10.21</dc:title>
  <dc:creator>GIS - Marcin Szczupak</dc:creator>
  <cp:lastModifiedBy>PSSE Białystok - Sylwia Dzięgielewska</cp:lastModifiedBy>
  <cp:revision>5</cp:revision>
  <cp:lastPrinted>2026-02-23T10:17:00Z</cp:lastPrinted>
  <dcterms:created xsi:type="dcterms:W3CDTF">2026-06-27T14:38:00Z</dcterms:created>
  <dcterms:modified xsi:type="dcterms:W3CDTF">2026-06-27T18:53:00Z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0x01010094B76BFA779BA34C822D1660C3213840</vt:lpwstr>
  </property>
  <property fmtid="{D5CDD505-2E9C-101B-9397-08002B2CF9AE}" pid="3" name="GrammarlyDocumentId">
    <vt:lpwstr>d5798d531364704339133dfe1a23f48dc731c80ad07095cc8d3e25f79832ebaa</vt:lpwstr>
  </property>
</Properties>
</file>